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Rudi</w:t>
      </w:r>
      <w:r>
        <w:t xml:space="preserve"> </w:t>
      </w:r>
      <w:r>
        <w:t xml:space="preserve">Reimtopf</w:t>
      </w:r>
    </w:p>
    <w:p>
      <w:pPr>
        <w:pStyle w:val="FirstParagraph"/>
      </w:pPr>
      <w:r>
        <w:t xml:space="preserve">Fach:</w:t>
      </w:r>
      <w:r>
        <w:t xml:space="preserve"> </w:t>
      </w:r>
      <w:r>
        <w:t xml:space="preserve">Deutsch</w:t>
      </w:r>
      <w:r>
        <w:br/>
      </w:r>
      <w:r>
        <w:t xml:space="preserve">Klasse:</w:t>
      </w:r>
      <w:r>
        <w:t xml:space="preserve"> </w:t>
      </w:r>
      <w:r>
        <w:t xml:space="preserve">5</w:t>
      </w:r>
      <w:r>
        <w:br/>
      </w:r>
      <w:r>
        <w:t xml:space="preserve">Thema:</w:t>
      </w:r>
      <w:r>
        <w:t xml:space="preserve"> </w:t>
      </w:r>
      <w:r>
        <w:t xml:space="preserve">Verben (Tunwörter) &amp; Kreatives Schreiben</w:t>
      </w:r>
    </w:p>
    <w:p>
      <w:pPr>
        <w:pStyle w:val="BodyText"/>
      </w:pPr>
      <w:r>
        <w:t xml:space="preserve">Name:</w:t>
      </w:r>
      <w:r>
        <w:t xml:space="preserve"> </w:t>
      </w:r>
      <w:r>
        <w:br/>
      </w:r>
      <w:r>
        <w:t xml:space="preserve">Datum:</w:t>
      </w:r>
      <w:r>
        <w:t xml:space="preserve"> </w:t>
      </w:r>
    </w:p>
    <w:bookmarkStart w:id="21" w:name="X578b81099c87fa837a367862c5cdf27238bf946"/>
    <w:p>
      <w:pPr>
        <w:pStyle w:val="Heading1"/>
      </w:pPr>
      <w:r>
        <w:t xml:space="preserve">Arbeitsblatt: Rudi Reimtopf und die Suppe des Grauens</w:t>
      </w:r>
    </w:p>
    <w:bookmarkStart w:id="20" w:name="einleitung"/>
    <w:p>
      <w:pPr>
        <w:pStyle w:val="Heading2"/>
      </w:pPr>
      <w:r>
        <w:t xml:space="preserve">Einleitung</w:t>
      </w:r>
    </w:p>
    <w:p>
      <w:pPr>
        <w:pStyle w:val="FirstParagraph"/>
      </w:pPr>
      <w:r>
        <w:t xml:space="preserve">Rudi Reimtopf ist der schlechteste Koch der Welt, aber er liebt Gedichte! Heute will er eine „Suppe des Grauens“ kochen. Leider hat er vor lauter Reimen vergessen, wie man die Verben (Tunwörter) richtig benutzt. Hilf ihm, damit die Küche nicht explodiert!</w:t>
      </w:r>
    </w:p>
    <w:p>
      <w:pPr>
        <w:pStyle w:val="BodyText"/>
      </w:pPr>
      <w:r>
        <w:t xml:space="preserve">Aufgabe 1</w:t>
      </w:r>
      <w:r>
        <w:t xml:space="preserve"> </w:t>
      </w:r>
      <w:r>
        <w:t xml:space="preserve">AFB I</w:t>
      </w:r>
    </w:p>
    <w:p>
      <w:pPr>
        <w:pStyle w:val="BodyText"/>
      </w:pPr>
      <w:r>
        <w:t xml:space="preserve">Unterstreiche</w:t>
      </w:r>
      <w:r>
        <w:t xml:space="preserve"> </w:t>
      </w:r>
      <w:r>
        <w:t xml:space="preserve">in dem folgenden Text alle Verben (Tunwörter) rot.</w:t>
      </w:r>
    </w:p>
    <w:p>
      <w:pPr>
        <w:pStyle w:val="BodyText"/>
      </w:pPr>
      <w:r>
        <w:t xml:space="preserve">*(Tipp: Es sind genau 8 Verben versteckt!)*</w:t>
      </w:r>
    </w:p>
    <w:p>
      <w:pPr>
        <w:pStyle w:val="BodyText"/>
      </w:pPr>
      <w:r>
        <w:t xml:space="preserve">Rudi rennt hektisch durch die Küche. Er wirft drei alte Socken in den Topf.</w:t>
      </w:r>
      <w:r>
        <w:br/>
      </w:r>
      <w:r>
        <w:t xml:space="preserve">Dann schneidet er eine Banane mit dem Löffel. Die Katze lacht laut.</w:t>
      </w:r>
      <w:r>
        <w:br/>
      </w:r>
      <w:r>
        <w:t xml:space="preserve">Rudi probiert die Suppe und spuckt sie sofort wieder aus.</w:t>
      </w:r>
      <w:r>
        <w:br/>
      </w:r>
      <w:r>
        <w:t xml:space="preserve">„Das schmeckt furchtbar!“, ruft er.</w:t>
      </w:r>
    </w:p>
    <w:p>
      <w:pPr>
        <w:pStyle w:val="BodyText"/>
      </w:pPr>
      <w:r>
        <w:t xml:space="preserve">Aufgabe 2</w:t>
      </w:r>
      <w:r>
        <w:t xml:space="preserve"> </w:t>
      </w:r>
      <w:r>
        <w:t xml:space="preserve">AFB II</w:t>
      </w:r>
    </w:p>
    <w:p>
      <w:pPr>
        <w:pStyle w:val="BodyText"/>
      </w:pPr>
      <w:r>
        <w:t xml:space="preserve">Rudi muss die Zutaten vorbereiten.</w:t>
      </w:r>
      <w:r>
        <w:t xml:space="preserve"> </w:t>
      </w:r>
      <w:r>
        <w:t xml:space="preserve">Ergänze</w:t>
      </w:r>
      <w:r>
        <w:t xml:space="preserve"> </w:t>
      </w:r>
      <w:r>
        <w:t xml:space="preserve">die Tabelle mit den richtigen Personalformen. Achte auf die Endungen!</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Personalpronomen</w:t>
            </w:r>
          </w:p>
        </w:tc>
        <w:tc>
          <w:tcPr/>
          <w:p>
            <w:pPr>
              <w:pStyle w:val="Compact"/>
              <w:jc w:val="left"/>
            </w:pPr>
            <w:r>
              <w:t xml:space="preserve">kochen</w:t>
            </w:r>
            <w:r>
              <w:t xml:space="preserve"> </w:t>
            </w:r>
            <w:r>
              <w:t xml:space="preserve">(Wortstamm: koch-)</w:t>
            </w:r>
          </w:p>
        </w:tc>
        <w:tc>
          <w:tcPr/>
          <w:p>
            <w:pPr>
              <w:pStyle w:val="Compact"/>
              <w:jc w:val="left"/>
            </w:pPr>
            <w:r>
              <w:t xml:space="preserve">matschen</w:t>
            </w:r>
            <w:r>
              <w:t xml:space="preserve"> </w:t>
            </w:r>
            <w:r>
              <w:t xml:space="preserve">(Wortstamm: matsch-)</w:t>
            </w:r>
          </w:p>
        </w:tc>
      </w:tr>
      <w:tr>
        <w:tc>
          <w:tcPr/>
          <w:p>
            <w:pPr>
              <w:pStyle w:val="Compact"/>
              <w:jc w:val="left"/>
            </w:pPr>
            <w:r>
              <w:t xml:space="preserve">ich</w:t>
            </w:r>
          </w:p>
        </w:tc>
        <w:tc>
          <w:tcPr/>
          <w:p>
            <w:pPr>
              <w:pStyle w:val="Compact"/>
              <w:jc w:val="left"/>
            </w:pPr>
            <w:r>
              <w:t xml:space="preserve">koch</w:t>
            </w:r>
            <w:r>
              <w:t xml:space="preserve">e</w:t>
            </w:r>
          </w:p>
        </w:tc>
        <w:tc>
          <w:tcPr/>
          <w:p>
            <w:pPr>
              <w:pStyle w:val="Compact"/>
              <w:jc w:val="left"/>
            </w:pPr>
            <w:r>
              <w:t xml:space="preserve">matsch</w:t>
            </w:r>
            <w:r>
              <w:t xml:space="preserve">e</w:t>
            </w:r>
          </w:p>
        </w:tc>
      </w:tr>
      <w:tr>
        <w:tc>
          <w:tcPr/>
          <w:p>
            <w:pPr>
              <w:pStyle w:val="Compact"/>
              <w:jc w:val="left"/>
            </w:pPr>
            <w:r>
              <w:t xml:space="preserve">du</w:t>
            </w:r>
          </w:p>
        </w:tc>
        <w:tc>
          <w:tcPr/>
          <w:p>
            <w:pPr>
              <w:pStyle w:val="Compact"/>
              <w:jc w:val="left"/>
            </w:pPr>
            <w:r>
              <w:t xml:space="preserve">koch</w:t>
            </w:r>
            <w:r>
              <w:t xml:space="preserve">st</w:t>
            </w:r>
          </w:p>
        </w:tc>
        <w:tc>
          <w:tcPr/>
          <w:p>
            <w:pPr>
              <w:pStyle w:val="Compact"/>
              <w:jc w:val="left"/>
            </w:pPr>
          </w:p>
        </w:tc>
      </w:tr>
      <w:tr>
        <w:tc>
          <w:tcPr/>
          <w:p>
            <w:pPr>
              <w:pStyle w:val="Compact"/>
              <w:jc w:val="left"/>
            </w:pPr>
            <w:r>
              <w:t xml:space="preserve">er / sie / es</w:t>
            </w:r>
          </w:p>
        </w:tc>
        <w:tc>
          <w:tcPr/>
          <w:p>
            <w:pPr>
              <w:pStyle w:val="Compact"/>
              <w:jc w:val="left"/>
            </w:pPr>
          </w:p>
        </w:tc>
        <w:tc>
          <w:tcPr/>
          <w:p>
            <w:pPr>
              <w:pStyle w:val="Compact"/>
              <w:jc w:val="left"/>
            </w:pPr>
            <w:r>
              <w:t xml:space="preserve">matsch</w:t>
            </w:r>
            <w:r>
              <w:t xml:space="preserve">t</w:t>
            </w:r>
          </w:p>
        </w:tc>
      </w:tr>
      <w:tr>
        <w:tc>
          <w:tcPr/>
          <w:p>
            <w:pPr>
              <w:pStyle w:val="Compact"/>
              <w:jc w:val="left"/>
            </w:pPr>
            <w:r>
              <w:t xml:space="preserve">wir</w:t>
            </w:r>
          </w:p>
        </w:tc>
        <w:tc>
          <w:tcPr/>
          <w:p>
            <w:pPr>
              <w:pStyle w:val="Compact"/>
              <w:jc w:val="left"/>
            </w:pPr>
          </w:p>
        </w:tc>
        <w:tc>
          <w:tcPr/>
          <w:p>
            <w:pPr>
              <w:pStyle w:val="Compact"/>
              <w:jc w:val="left"/>
            </w:pPr>
            <w:r>
              <w:t xml:space="preserve">matsch</w:t>
            </w:r>
            <w:r>
              <w:t xml:space="preserve">en</w:t>
            </w:r>
          </w:p>
        </w:tc>
      </w:tr>
      <w:tr>
        <w:tc>
          <w:tcPr/>
          <w:p>
            <w:pPr>
              <w:pStyle w:val="Compact"/>
              <w:jc w:val="left"/>
            </w:pPr>
            <w:r>
              <w:t xml:space="preserve">ihr</w:t>
            </w:r>
          </w:p>
        </w:tc>
        <w:tc>
          <w:tcPr/>
          <w:p>
            <w:pPr>
              <w:pStyle w:val="Compact"/>
              <w:jc w:val="left"/>
            </w:pPr>
            <w:r>
              <w:t xml:space="preserve">koch</w:t>
            </w:r>
            <w:r>
              <w:t xml:space="preserve">t</w:t>
            </w:r>
          </w:p>
        </w:tc>
        <w:tc>
          <w:tcPr/>
          <w:p>
            <w:pPr>
              <w:pStyle w:val="Compact"/>
              <w:jc w:val="left"/>
            </w:pPr>
          </w:p>
        </w:tc>
      </w:tr>
      <w:tr>
        <w:tc>
          <w:tcPr/>
          <w:p>
            <w:pPr>
              <w:pStyle w:val="Compact"/>
              <w:jc w:val="left"/>
            </w:pPr>
            <w:r>
              <w:t xml:space="preserve">sie (Plural)</w:t>
            </w:r>
          </w:p>
        </w:tc>
        <w:tc>
          <w:tcPr/>
          <w:p>
            <w:pPr>
              <w:pStyle w:val="Compact"/>
              <w:jc w:val="left"/>
            </w:pPr>
            <w:r>
              <w:t xml:space="preserve">koch</w:t>
            </w:r>
            <w:r>
              <w:t xml:space="preserve">en</w:t>
            </w:r>
          </w:p>
        </w:tc>
        <w:tc>
          <w:tcPr/>
          <w:p>
            <w:pPr>
              <w:pStyle w:val="Compact"/>
              <w:jc w:val="left"/>
            </w:pPr>
          </w:p>
        </w:tc>
      </w:tr>
    </w:tbl>
    <w:p>
      <w:pPr>
        <w:pStyle w:val="BodyText"/>
      </w:pPr>
      <w:r>
        <w:t xml:space="preserve">Aufgabe 3</w:t>
      </w:r>
      <w:r>
        <w:t xml:space="preserve"> </w:t>
      </w:r>
      <w:r>
        <w:t xml:space="preserve">AFB II</w:t>
      </w:r>
    </w:p>
    <w:p>
      <w:pPr>
        <w:pStyle w:val="BodyText"/>
      </w:pPr>
      <w:r>
        <w:t xml:space="preserve">Damit Rudi sein Rezept-Gedicht schreiben kann, braucht er Reimpaare.</w:t>
      </w:r>
      <w:r>
        <w:br/>
      </w:r>
      <w:r>
        <w:t xml:space="preserve">Verbinde</w:t>
      </w:r>
      <w:r>
        <w:t xml:space="preserve"> </w:t>
      </w:r>
      <w:r>
        <w:t xml:space="preserve">die Verben, die sich reimen, mit einer Linie.</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Verb A</w:t>
            </w:r>
          </w:p>
        </w:tc>
        <w:tc>
          <w:tcPr/>
          <w:p>
            <w:pPr>
              <w:pStyle w:val="Compact"/>
              <w:jc w:val="left"/>
            </w:pPr>
            <w:r>
              <w:t xml:space="preserve">Verb B</w:t>
            </w:r>
          </w:p>
        </w:tc>
      </w:tr>
      <w:tr>
        <w:tc>
          <w:tcPr/>
          <w:p>
            <w:pPr>
              <w:pStyle w:val="Compact"/>
              <w:jc w:val="left"/>
            </w:pPr>
            <w:r>
              <w:t xml:space="preserve">schwimmen</w:t>
            </w:r>
          </w:p>
        </w:tc>
        <w:tc>
          <w:tcPr/>
          <w:p>
            <w:pPr>
              <w:pStyle w:val="Compact"/>
              <w:jc w:val="left"/>
            </w:pPr>
            <w:r>
              <w:t xml:space="preserve">bellen</w:t>
            </w:r>
          </w:p>
        </w:tc>
      </w:tr>
      <w:tr>
        <w:tc>
          <w:tcPr/>
          <w:p>
            <w:pPr>
              <w:pStyle w:val="Compact"/>
              <w:jc w:val="left"/>
            </w:pPr>
            <w:r>
              <w:t xml:space="preserve">pellen</w:t>
            </w:r>
          </w:p>
        </w:tc>
        <w:tc>
          <w:tcPr/>
          <w:p>
            <w:pPr>
              <w:pStyle w:val="Compact"/>
              <w:jc w:val="left"/>
            </w:pPr>
            <w:r>
              <w:t xml:space="preserve">krachen</w:t>
            </w:r>
          </w:p>
        </w:tc>
      </w:tr>
      <w:tr>
        <w:tc>
          <w:tcPr/>
          <w:p>
            <w:pPr>
              <w:pStyle w:val="Compact"/>
              <w:jc w:val="left"/>
            </w:pPr>
            <w:r>
              <w:t xml:space="preserve">machen</w:t>
            </w:r>
          </w:p>
        </w:tc>
        <w:tc>
          <w:tcPr/>
          <w:p>
            <w:pPr>
              <w:pStyle w:val="Compact"/>
              <w:jc w:val="left"/>
            </w:pPr>
            <w:r>
              <w:t xml:space="preserve">springen</w:t>
            </w:r>
          </w:p>
        </w:tc>
      </w:tr>
      <w:tr>
        <w:tc>
          <w:tcPr/>
          <w:p>
            <w:pPr>
              <w:pStyle w:val="Compact"/>
              <w:jc w:val="left"/>
            </w:pPr>
            <w:r>
              <w:t xml:space="preserve">singen</w:t>
            </w:r>
          </w:p>
        </w:tc>
        <w:tc>
          <w:tcPr/>
          <w:p>
            <w:pPr>
              <w:pStyle w:val="Compact"/>
              <w:jc w:val="left"/>
            </w:pPr>
            <w:r>
              <w:t xml:space="preserve">trimmen</w:t>
            </w:r>
          </w:p>
        </w:tc>
      </w:tr>
    </w:tbl>
    <w:p>
      <w:pPr>
        <w:pStyle w:val="BodyText"/>
      </w:pPr>
      <w:r>
        <w:t xml:space="preserve">Aufgabe 4</w:t>
      </w:r>
      <w:r>
        <w:t xml:space="preserve"> </w:t>
      </w:r>
      <w:r>
        <w:t xml:space="preserve">AFB III</w:t>
      </w:r>
    </w:p>
    <w:p>
      <w:pPr>
        <w:pStyle w:val="BodyText"/>
      </w:pPr>
      <w:r>
        <w:t xml:space="preserve">Jetzt bist du dran!</w:t>
      </w:r>
      <w:r>
        <w:t xml:space="preserve"> </w:t>
      </w:r>
      <w:r>
        <w:t xml:space="preserve">Verfasse</w:t>
      </w:r>
      <w:r>
        <w:t xml:space="preserve"> </w:t>
      </w:r>
      <w:r>
        <w:t xml:space="preserve">ein lustiges Gedicht für Rudis Kochbuch.</w:t>
      </w:r>
      <w:r>
        <w:br/>
      </w:r>
      <w:r>
        <w:t xml:space="preserve">Nutze mindestens</w:t>
      </w:r>
      <w:r>
        <w:t xml:space="preserve"> </w:t>
      </w:r>
      <w:r>
        <w:rPr>
          <w:b/>
          <w:bCs/>
        </w:rPr>
        <w:t xml:space="preserve">zwei</w:t>
      </w:r>
      <w:r>
        <w:t xml:space="preserve"> </w:t>
      </w:r>
      <w:r>
        <w:t xml:space="preserve">der Reimpaare aus Aufgabe 3.</w:t>
      </w:r>
      <w:r>
        <w:br/>
      </w:r>
      <w:r>
        <w:t xml:space="preserve">Du darfst Quatsch schreiben (z.B. dass ein Hund in der Suppe schwimmt).</w:t>
      </w:r>
    </w:p>
    <w:p>
      <w:pPr>
        <w:pStyle w:val="BodyText"/>
      </w:pPr>
      <w:r>
        <w:rPr>
          <w:b/>
          <w:bCs/>
        </w:rPr>
        <w:t xml:space="preserve">Titel: Mein Quatsch-Rezept</w:t>
      </w:r>
    </w:p>
    <w:p>
      <w:pPr>
        <w:pStyle w:val="BodyText"/>
      </w:pPr>
      <w:r>
        <w:t xml:space="preserve">In meinem Topf, da ist was los,</w:t>
      </w:r>
    </w:p>
    <w:p>
      <w:pPr>
        <w:pStyle w:val="BodyText"/>
      </w:pPr>
      <w:r>
        <w:rPr>
          <w:b/>
          <w:bCs/>
        </w:rPr>
        <w:t xml:space="preserve">Brauchst du Hilfe?</w:t>
      </w:r>
    </w:p>
    <w:p>
      <w:pPr>
        <w:pStyle w:val="Compact"/>
        <w:numPr>
          <w:ilvl w:val="0"/>
          <w:numId w:val="1001"/>
        </w:numPr>
      </w:pPr>
      <w:r>
        <w:rPr>
          <w:b/>
          <w:bCs/>
        </w:rPr>
        <w:t xml:space="preserve">Woran erkenne ich Verben?</w:t>
      </w:r>
      <w:r>
        <w:t xml:space="preserve"> </w:t>
      </w:r>
      <w:r>
        <w:t xml:space="preserve">Du kannst sie konjugieren (ich mache, du machst...) und man schreibt sie klein.</w:t>
      </w:r>
    </w:p>
    <w:p>
      <w:pPr>
        <w:pStyle w:val="Compact"/>
        <w:numPr>
          <w:ilvl w:val="0"/>
          <w:numId w:val="1001"/>
        </w:numPr>
      </w:pPr>
      <w:r>
        <w:rPr>
          <w:b/>
          <w:bCs/>
        </w:rPr>
        <w:t xml:space="preserve">Endungen:</w:t>
      </w:r>
      <w:r>
        <w:t xml:space="preserve"> </w:t>
      </w:r>
      <w:r>
        <w:t xml:space="preserve">Denk an den Merkspruch für die Endungen:</w:t>
      </w:r>
      <w:r>
        <w:t xml:space="preserve"> </w:t>
      </w:r>
      <w:r>
        <w:rPr>
          <w:b/>
          <w:bCs/>
        </w:rPr>
        <w:t xml:space="preserve">e - st - t - en - t - en</w:t>
      </w:r>
      <w:r>
        <w:t xml:space="preserve">.</w:t>
      </w:r>
    </w:p>
    <w:p>
      <w:pPr>
        <w:pStyle w:val="Compact"/>
        <w:numPr>
          <w:ilvl w:val="0"/>
          <w:numId w:val="1001"/>
        </w:numPr>
      </w:pPr>
      <w:r>
        <w:rPr>
          <w:b/>
          <w:bCs/>
        </w:rPr>
        <w:t xml:space="preserve">Für das Gedicht (Aufgabe 4):</w:t>
      </w:r>
    </w:p>
    <w:p>
      <w:pPr>
        <w:pStyle w:val="Compact"/>
        <w:numPr>
          <w:ilvl w:val="1"/>
          <w:numId w:val="1002"/>
        </w:numPr>
      </w:pPr>
      <w:r>
        <w:t xml:space="preserve">Zeile 1 endet auf:</w:t>
      </w:r>
      <w:r>
        <w:t xml:space="preserve"> </w:t>
      </w:r>
      <w:r>
        <w:rPr>
          <w:i/>
          <w:iCs/>
        </w:rPr>
        <w:t xml:space="preserve">schwimmen</w:t>
      </w:r>
    </w:p>
    <w:p>
      <w:pPr>
        <w:pStyle w:val="Compact"/>
        <w:numPr>
          <w:ilvl w:val="1"/>
          <w:numId w:val="1002"/>
        </w:numPr>
      </w:pPr>
      <w:r>
        <w:t xml:space="preserve">Zeile 2 endet auf:</w:t>
      </w:r>
      <w:r>
        <w:t xml:space="preserve"> </w:t>
      </w:r>
      <w:r>
        <w:rPr>
          <w:i/>
          <w:iCs/>
        </w:rPr>
        <w:t xml:space="preserve">trimmen</w:t>
      </w:r>
    </w:p>
    <w:p>
      <w:pPr>
        <w:pStyle w:val="Compact"/>
        <w:numPr>
          <w:ilvl w:val="1"/>
          <w:numId w:val="1002"/>
        </w:numPr>
      </w:pPr>
      <w:r>
        <w:t xml:space="preserve">Zeile 3 endet auf:</w:t>
      </w:r>
      <w:r>
        <w:t xml:space="preserve"> </w:t>
      </w:r>
      <w:r>
        <w:rPr>
          <w:i/>
          <w:iCs/>
        </w:rPr>
        <w:t xml:space="preserve">machen</w:t>
      </w:r>
    </w:p>
    <w:p>
      <w:pPr>
        <w:pStyle w:val="Compact"/>
        <w:numPr>
          <w:ilvl w:val="1"/>
          <w:numId w:val="1002"/>
        </w:numPr>
      </w:pPr>
      <w:r>
        <w:t xml:space="preserve">Zeile 4 endet auf:</w:t>
      </w:r>
      <w:r>
        <w:t xml:space="preserve"> </w:t>
      </w:r>
      <w:r>
        <w:rPr>
          <w:i/>
          <w:iCs/>
        </w:rPr>
        <w:t xml:space="preserve">krachen</w:t>
      </w:r>
    </w:p>
    <w:p>
      <w:pPr>
        <w:pStyle w:val="FirstParagraph"/>
      </w:pPr>
      <w:r>
        <w:t xml:space="preserve">Zusatzaufgabe</w:t>
      </w:r>
      <w:r>
        <w:t xml:space="preserve"> </w:t>
      </w:r>
      <w:r>
        <w:t xml:space="preserve">(Sternchenaufgabe)</w:t>
      </w:r>
    </w:p>
    <w:p>
      <w:pPr>
        <w:pStyle w:val="BodyText"/>
      </w:pPr>
      <w:r>
        <w:rPr>
          <w:i/>
          <w:iCs/>
        </w:rPr>
        <w:t xml:space="preserve">Für Schnelle:</w:t>
      </w:r>
      <w:r>
        <w:t xml:space="preserve"> </w:t>
      </w:r>
      <w:r>
        <w:t xml:space="preserve">Rudi hat noch mehr Quatsch gemacht.</w:t>
      </w:r>
      <w:r>
        <w:br/>
      </w:r>
      <w:r>
        <w:t xml:space="preserve">Bilde</w:t>
      </w:r>
      <w:r>
        <w:t xml:space="preserve"> </w:t>
      </w:r>
      <w:r>
        <w:t xml:space="preserve">drei Sätze mit Verben, die eigentlich gar nicht zusammenpassen.</w:t>
      </w:r>
      <w:r>
        <w:br/>
      </w:r>
      <w:r>
        <w:t xml:space="preserve">*(Beispiel: Der Toaster</w:t>
      </w:r>
      <w:r>
        <w:t xml:space="preserve"> </w:t>
      </w:r>
      <w:r>
        <w:rPr>
          <w:b/>
          <w:bCs/>
        </w:rPr>
        <w:t xml:space="preserve">duscht</w:t>
      </w:r>
      <w:r>
        <w:t xml:space="preserve"> </w:t>
      </w:r>
      <w:r>
        <w:t xml:space="preserve">unter der Lampe.)*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Rudi Reimtopf</dc:title>
  <dc:creator/>
  <dc:language>de</dc:language>
  <cp:keywords/>
  <dcterms:created xsi:type="dcterms:W3CDTF">2026-01-21T00:33:07Z</dcterms:created>
  <dcterms:modified xsi:type="dcterms:W3CDTF">2026-01-21T00:33:07Z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